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D2" w:rsidRPr="004717B4" w:rsidRDefault="00E31059" w:rsidP="004717B4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Theme="minorHAnsi" w:hAnsiTheme="minorHAnsi"/>
          <w:color w:val="333333"/>
        </w:rPr>
      </w:pPr>
      <w:bookmarkStart w:id="0" w:name="_GoBack"/>
      <w:bookmarkEnd w:id="0"/>
      <w:r w:rsidRPr="002045EE">
        <w:rPr>
          <w:rFonts w:asciiTheme="minorHAnsi" w:hAnsiTheme="minorHAnsi"/>
          <w:noProof/>
          <w:color w:val="333333"/>
        </w:rPr>
        <w:drawing>
          <wp:anchor distT="0" distB="0" distL="114300" distR="114300" simplePos="0" relativeHeight="251658240" behindDoc="1" locked="0" layoutInCell="1" allowOverlap="1" wp14:anchorId="5AC8A18E" wp14:editId="5DEA9AFA">
            <wp:simplePos x="0" y="0"/>
            <wp:positionH relativeFrom="column">
              <wp:posOffset>-843280</wp:posOffset>
            </wp:positionH>
            <wp:positionV relativeFrom="paragraph">
              <wp:posOffset>377190</wp:posOffset>
            </wp:positionV>
            <wp:extent cx="1360805" cy="762000"/>
            <wp:effectExtent l="0" t="0" r="0" b="0"/>
            <wp:wrapSquare wrapText="bothSides"/>
            <wp:docPr id="1" name="Image 1" descr="http://www.terssac.fr/sites/terssac.fr/www.terssac.fr/files/images/br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rssac.fr/sites/terssac.fr/www.terssac.fr/files/images/brf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0E1">
        <w:rPr>
          <w:rFonts w:asciiTheme="minorHAnsi" w:hAnsiTheme="minorHAnsi"/>
          <w:b/>
          <w:color w:val="538135" w:themeColor="accent6" w:themeShade="BF"/>
          <w:u w:val="single"/>
        </w:rPr>
        <w:t xml:space="preserve">TAILLER  </w:t>
      </w:r>
      <w:r w:rsidR="0033180D">
        <w:rPr>
          <w:rFonts w:asciiTheme="minorHAnsi" w:hAnsiTheme="minorHAnsi"/>
          <w:b/>
          <w:color w:val="538135" w:themeColor="accent6" w:themeShade="BF"/>
          <w:u w:val="single"/>
        </w:rPr>
        <w:t xml:space="preserve"> … BROYER </w:t>
      </w:r>
      <w:r w:rsidR="00151EC5" w:rsidRPr="00151EC5">
        <w:rPr>
          <w:rFonts w:asciiTheme="minorHAnsi" w:hAnsiTheme="minorHAnsi"/>
          <w:b/>
          <w:color w:val="538135" w:themeColor="accent6" w:themeShade="BF"/>
          <w:u w:val="single"/>
        </w:rPr>
        <w:t>….</w:t>
      </w:r>
      <w:r w:rsidR="004717B4">
        <w:rPr>
          <w:rFonts w:asciiTheme="minorHAnsi" w:hAnsiTheme="minorHAnsi"/>
          <w:b/>
          <w:color w:val="538135" w:themeColor="accent6" w:themeShade="BF"/>
          <w:u w:val="single"/>
        </w:rPr>
        <w:t xml:space="preserve"> Du</w:t>
      </w:r>
      <w:r w:rsidR="0033180D">
        <w:rPr>
          <w:rFonts w:asciiTheme="minorHAnsi" w:hAnsiTheme="minorHAnsi"/>
          <w:b/>
          <w:color w:val="538135" w:themeColor="accent6" w:themeShade="BF"/>
          <w:u w:val="single"/>
        </w:rPr>
        <w:t xml:space="preserve"> 1</w:t>
      </w:r>
      <w:r w:rsidR="0033180D" w:rsidRPr="0033180D">
        <w:rPr>
          <w:rFonts w:asciiTheme="minorHAnsi" w:hAnsiTheme="minorHAnsi"/>
          <w:b/>
          <w:color w:val="538135" w:themeColor="accent6" w:themeShade="BF"/>
          <w:u w:val="single"/>
          <w:vertAlign w:val="superscript"/>
        </w:rPr>
        <w:t>er</w:t>
      </w:r>
      <w:r w:rsidR="0033180D">
        <w:rPr>
          <w:rFonts w:asciiTheme="minorHAnsi" w:hAnsiTheme="minorHAnsi"/>
          <w:b/>
          <w:color w:val="538135" w:themeColor="accent6" w:themeShade="BF"/>
          <w:u w:val="single"/>
        </w:rPr>
        <w:t xml:space="preserve"> novembre </w:t>
      </w:r>
      <w:r w:rsidR="00213232">
        <w:rPr>
          <w:rFonts w:asciiTheme="minorHAnsi" w:hAnsiTheme="minorHAnsi"/>
          <w:b/>
          <w:color w:val="538135" w:themeColor="accent6" w:themeShade="BF"/>
          <w:u w:val="single"/>
        </w:rPr>
        <w:t xml:space="preserve">2017 </w:t>
      </w:r>
      <w:r>
        <w:rPr>
          <w:rFonts w:asciiTheme="minorHAnsi" w:hAnsiTheme="minorHAnsi"/>
          <w:b/>
          <w:color w:val="538135" w:themeColor="accent6" w:themeShade="BF"/>
          <w:u w:val="single"/>
        </w:rPr>
        <w:t>à avril 2018</w:t>
      </w:r>
    </w:p>
    <w:p w:rsidR="004717B4" w:rsidRDefault="00E31059" w:rsidP="004717B4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La municipalité facilite, selon les moyens de chacun d’agir pour le </w:t>
      </w:r>
      <w:r w:rsidR="0033736E" w:rsidRPr="00E31059">
        <w:rPr>
          <w:rFonts w:asciiTheme="minorHAnsi" w:hAnsiTheme="minorHAnsi"/>
          <w:color w:val="333333"/>
          <w:sz w:val="22"/>
          <w:szCs w:val="22"/>
        </w:rPr>
        <w:t>développement durable</w:t>
      </w:r>
      <w:r>
        <w:rPr>
          <w:rFonts w:asciiTheme="minorHAnsi" w:hAnsiTheme="minorHAnsi"/>
          <w:color w:val="333333"/>
          <w:sz w:val="22"/>
          <w:szCs w:val="22"/>
        </w:rPr>
        <w:t> </w:t>
      </w:r>
      <w:r w:rsidR="004717B4">
        <w:rPr>
          <w:rFonts w:asciiTheme="minorHAnsi" w:hAnsiTheme="minorHAnsi"/>
          <w:color w:val="333333"/>
          <w:sz w:val="22"/>
          <w:szCs w:val="22"/>
        </w:rPr>
        <w:t>: Se</w:t>
      </w:r>
      <w:r w:rsidRPr="00E31059">
        <w:rPr>
          <w:rFonts w:asciiTheme="minorHAnsi" w:hAnsiTheme="minorHAnsi"/>
          <w:color w:val="333333"/>
          <w:sz w:val="22"/>
          <w:szCs w:val="22"/>
        </w:rPr>
        <w:t xml:space="preserve"> débarrasse</w:t>
      </w:r>
      <w:r>
        <w:rPr>
          <w:rFonts w:asciiTheme="minorHAnsi" w:hAnsiTheme="minorHAnsi"/>
          <w:color w:val="333333"/>
          <w:sz w:val="22"/>
          <w:szCs w:val="22"/>
        </w:rPr>
        <w:t xml:space="preserve">r des « petits déchets verts » </w:t>
      </w:r>
    </w:p>
    <w:p w:rsidR="0074568B" w:rsidRPr="0074568B" w:rsidRDefault="0074568B" w:rsidP="0074568B">
      <w:pPr>
        <w:pStyle w:val="NormalWeb"/>
        <w:shd w:val="clear" w:color="auto" w:fill="FFFFFF"/>
        <w:spacing w:before="0" w:beforeAutospacing="0" w:after="288" w:afterAutospacing="0"/>
        <w:rPr>
          <w:rFonts w:ascii="Verdana" w:hAnsi="Verdana"/>
          <w:i/>
          <w:color w:val="333333"/>
          <w:sz w:val="16"/>
          <w:szCs w:val="16"/>
        </w:rPr>
      </w:pPr>
      <w:r w:rsidRPr="003C72D2">
        <w:rPr>
          <w:rStyle w:val="lev"/>
          <w:rFonts w:ascii="verdanabold" w:hAnsi="verdanabold"/>
          <w:bCs w:val="0"/>
          <w:color w:val="538135" w:themeColor="accent6" w:themeShade="BF"/>
        </w:rPr>
        <w:t>Intérêt environnemental</w:t>
      </w:r>
      <w:r w:rsidRPr="003C72D2">
        <w:rPr>
          <w:rFonts w:ascii="Verdana" w:hAnsi="Verdana"/>
          <w:color w:val="538135" w:themeColor="accent6" w:themeShade="BF"/>
        </w:rPr>
        <w:t xml:space="preserve"> :                                                </w:t>
      </w:r>
      <w:r w:rsidRPr="003C72D2">
        <w:rPr>
          <w:rFonts w:ascii="Verdana" w:hAnsi="Verdana"/>
          <w:i/>
          <w:color w:val="333333"/>
          <w:sz w:val="16"/>
          <w:szCs w:val="16"/>
        </w:rPr>
        <w:t xml:space="preserve">Limiter les déplacements à la déchetterie : gain de temps </w:t>
      </w:r>
      <w:r>
        <w:rPr>
          <w:rFonts w:ascii="Verdana" w:hAnsi="Verdana"/>
          <w:i/>
          <w:color w:val="333333"/>
          <w:sz w:val="16"/>
          <w:szCs w:val="16"/>
        </w:rPr>
        <w:t xml:space="preserve">et de carburant </w:t>
      </w:r>
      <w:r w:rsidRPr="003C72D2">
        <w:rPr>
          <w:rFonts w:ascii="Verdana" w:hAnsi="Verdana"/>
          <w:i/>
          <w:color w:val="333333"/>
          <w:sz w:val="16"/>
          <w:szCs w:val="16"/>
        </w:rPr>
        <w:t xml:space="preserve">                                                                Le broyat améliore </w:t>
      </w:r>
      <w:r>
        <w:rPr>
          <w:rFonts w:ascii="Verdana" w:hAnsi="Verdana"/>
          <w:i/>
          <w:color w:val="333333"/>
          <w:sz w:val="16"/>
          <w:szCs w:val="16"/>
        </w:rPr>
        <w:t>la qualité du</w:t>
      </w:r>
      <w:r w:rsidRPr="003C72D2">
        <w:rPr>
          <w:rFonts w:ascii="Verdana" w:hAnsi="Verdana"/>
          <w:i/>
          <w:color w:val="333333"/>
          <w:sz w:val="16"/>
          <w:szCs w:val="16"/>
        </w:rPr>
        <w:t xml:space="preserve"> compost en le mélangeant aux déchets de cuisine par exemple.                                                                                             Déposé au pied des plantations, le broyat conserve l’humidité, </w:t>
      </w:r>
      <w:r>
        <w:rPr>
          <w:rFonts w:ascii="Verdana" w:hAnsi="Verdana"/>
          <w:i/>
          <w:color w:val="333333"/>
          <w:sz w:val="16"/>
          <w:szCs w:val="16"/>
        </w:rPr>
        <w:t>protège du froid, n</w:t>
      </w:r>
      <w:r w:rsidRPr="003C72D2">
        <w:rPr>
          <w:rFonts w:ascii="Verdana" w:hAnsi="Verdana"/>
          <w:i/>
          <w:color w:val="333333"/>
          <w:sz w:val="16"/>
          <w:szCs w:val="16"/>
        </w:rPr>
        <w:t>ourrit le sol et permet d’embellir son jardin.                                                                       C’est  une solution alternative au brûlage des déchets ver</w:t>
      </w:r>
      <w:r>
        <w:rPr>
          <w:rFonts w:ascii="Verdana" w:hAnsi="Verdana"/>
          <w:i/>
          <w:color w:val="333333"/>
          <w:sz w:val="16"/>
          <w:szCs w:val="16"/>
        </w:rPr>
        <w:t>ts, pratique</w:t>
      </w:r>
      <w:r w:rsidRPr="003C72D2">
        <w:rPr>
          <w:rFonts w:ascii="Verdana" w:hAnsi="Verdana"/>
          <w:i/>
          <w:color w:val="333333"/>
          <w:sz w:val="16"/>
          <w:szCs w:val="16"/>
        </w:rPr>
        <w:t xml:space="preserve"> interdite</w:t>
      </w:r>
      <w:r>
        <w:rPr>
          <w:rFonts w:ascii="Verdana" w:hAnsi="Verdana"/>
          <w:i/>
          <w:color w:val="333333"/>
          <w:sz w:val="16"/>
          <w:szCs w:val="16"/>
        </w:rPr>
        <w:t xml:space="preserve"> sur la commune.</w:t>
      </w:r>
    </w:p>
    <w:p w:rsidR="004717B4" w:rsidRDefault="00E31059" w:rsidP="004717B4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Theme="minorHAnsi" w:hAnsiTheme="minorHAnsi"/>
          <w:color w:val="333333"/>
          <w:sz w:val="22"/>
          <w:szCs w:val="22"/>
        </w:rPr>
      </w:pPr>
      <w:r w:rsidRPr="00E31059">
        <w:rPr>
          <w:rFonts w:asciiTheme="minorHAnsi" w:hAnsiTheme="minorHAnsi"/>
          <w:b/>
          <w:color w:val="333333"/>
          <w:sz w:val="22"/>
          <w:szCs w:val="22"/>
          <w:u w:val="single"/>
        </w:rPr>
        <w:t>« Petits déchets verts</w:t>
      </w:r>
      <w:r>
        <w:rPr>
          <w:rFonts w:asciiTheme="minorHAnsi" w:hAnsiTheme="minorHAnsi"/>
          <w:color w:val="333333"/>
          <w:sz w:val="22"/>
          <w:szCs w:val="22"/>
        </w:rPr>
        <w:t> »</w:t>
      </w:r>
      <w:r w:rsidR="00A450F5">
        <w:rPr>
          <w:rFonts w:asciiTheme="minorHAnsi" w:hAnsiTheme="minorHAnsi"/>
          <w:color w:val="333333"/>
          <w:sz w:val="22"/>
          <w:szCs w:val="22"/>
        </w:rPr>
        <w:t xml:space="preserve"> acceptés : T</w:t>
      </w:r>
      <w:r w:rsidRPr="00E31059">
        <w:rPr>
          <w:rFonts w:asciiTheme="minorHAnsi" w:hAnsiTheme="minorHAnsi"/>
          <w:color w:val="333333"/>
          <w:sz w:val="22"/>
          <w:szCs w:val="22"/>
        </w:rPr>
        <w:t>ailles des b</w:t>
      </w:r>
      <w:r w:rsidR="004717B4">
        <w:rPr>
          <w:rFonts w:asciiTheme="minorHAnsi" w:hAnsiTheme="minorHAnsi"/>
          <w:color w:val="333333"/>
          <w:sz w:val="22"/>
          <w:szCs w:val="22"/>
        </w:rPr>
        <w:t>ranches d’arbres et d'arbustes -</w:t>
      </w:r>
      <w:r w:rsidR="00A450F5" w:rsidRPr="00A450F5">
        <w:rPr>
          <w:rFonts w:asciiTheme="minorHAnsi" w:hAnsiTheme="minorHAnsi"/>
          <w:b/>
          <w:color w:val="333333"/>
          <w:sz w:val="22"/>
          <w:szCs w:val="22"/>
        </w:rPr>
        <w:t xml:space="preserve"> </w:t>
      </w:r>
      <w:r w:rsidR="00A450F5">
        <w:rPr>
          <w:rFonts w:asciiTheme="minorHAnsi" w:hAnsiTheme="minorHAnsi"/>
          <w:b/>
          <w:color w:val="333333"/>
          <w:sz w:val="22"/>
          <w:szCs w:val="22"/>
        </w:rPr>
        <w:t xml:space="preserve">NON ACCEPTE : </w:t>
      </w:r>
      <w:r w:rsidR="00A450F5">
        <w:rPr>
          <w:rFonts w:asciiTheme="minorHAnsi" w:hAnsiTheme="minorHAnsi"/>
          <w:color w:val="333333"/>
          <w:sz w:val="22"/>
          <w:szCs w:val="22"/>
        </w:rPr>
        <w:t>Tailles</w:t>
      </w:r>
      <w:r w:rsidRPr="00E31059">
        <w:rPr>
          <w:rFonts w:asciiTheme="minorHAnsi" w:hAnsiTheme="minorHAnsi"/>
          <w:b/>
          <w:color w:val="333333"/>
          <w:sz w:val="22"/>
          <w:szCs w:val="22"/>
        </w:rPr>
        <w:t xml:space="preserve"> de hai</w:t>
      </w:r>
      <w:r w:rsidR="004717B4">
        <w:rPr>
          <w:rFonts w:asciiTheme="minorHAnsi" w:hAnsiTheme="minorHAnsi"/>
          <w:b/>
          <w:color w:val="333333"/>
          <w:sz w:val="22"/>
          <w:szCs w:val="22"/>
        </w:rPr>
        <w:t xml:space="preserve">es </w:t>
      </w:r>
      <w:r w:rsidR="002468B9">
        <w:rPr>
          <w:rFonts w:asciiTheme="minorHAnsi" w:hAnsiTheme="minorHAnsi"/>
          <w:b/>
          <w:color w:val="333333"/>
          <w:sz w:val="22"/>
          <w:szCs w:val="22"/>
        </w:rPr>
        <w:t>/ tonte/ feuille</w:t>
      </w:r>
      <w:r w:rsidR="00A450F5">
        <w:rPr>
          <w:rFonts w:asciiTheme="minorHAnsi" w:hAnsiTheme="minorHAnsi"/>
          <w:b/>
          <w:color w:val="333333"/>
          <w:sz w:val="22"/>
          <w:szCs w:val="22"/>
        </w:rPr>
        <w:t>s</w:t>
      </w:r>
      <w:r w:rsidR="002468B9">
        <w:rPr>
          <w:rFonts w:asciiTheme="minorHAnsi" w:hAnsiTheme="minorHAnsi"/>
          <w:b/>
          <w:color w:val="333333"/>
          <w:sz w:val="22"/>
          <w:szCs w:val="22"/>
        </w:rPr>
        <w:t xml:space="preserve"> - </w:t>
      </w:r>
    </w:p>
    <w:p w:rsidR="004717B4" w:rsidRDefault="00E31059" w:rsidP="004717B4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4717B4">
        <w:rPr>
          <w:rFonts w:asciiTheme="minorHAnsi" w:hAnsiTheme="minorHAnsi"/>
          <w:b/>
          <w:color w:val="333333"/>
          <w:sz w:val="22"/>
          <w:szCs w:val="22"/>
          <w:u w:val="single"/>
        </w:rPr>
        <w:t>La dimension des branchages autorisés :</w:t>
      </w:r>
      <w:r w:rsidRPr="00E31059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4717B4">
        <w:rPr>
          <w:rFonts w:asciiTheme="minorHAnsi" w:hAnsiTheme="minorHAnsi"/>
          <w:color w:val="333333"/>
          <w:sz w:val="22"/>
          <w:szCs w:val="22"/>
        </w:rPr>
        <w:t>Maximal</w:t>
      </w:r>
      <w:r>
        <w:rPr>
          <w:rFonts w:asciiTheme="minorHAnsi" w:hAnsiTheme="minorHAnsi"/>
          <w:color w:val="333333"/>
          <w:sz w:val="22"/>
          <w:szCs w:val="22"/>
        </w:rPr>
        <w:t> :</w:t>
      </w:r>
      <w:r w:rsidR="004717B4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E31059">
        <w:rPr>
          <w:rFonts w:asciiTheme="minorHAnsi" w:hAnsiTheme="minorHAnsi"/>
          <w:color w:val="333333"/>
          <w:sz w:val="22"/>
          <w:szCs w:val="22"/>
        </w:rPr>
        <w:t>1m</w:t>
      </w:r>
      <w:r w:rsidR="00A450F5">
        <w:rPr>
          <w:rFonts w:asciiTheme="minorHAnsi" w:hAnsiTheme="minorHAnsi"/>
          <w:color w:val="333333"/>
          <w:sz w:val="22"/>
          <w:szCs w:val="22"/>
        </w:rPr>
        <w:t xml:space="preserve">ètre </w:t>
      </w:r>
      <w:r w:rsidRPr="00E31059">
        <w:rPr>
          <w:rFonts w:asciiTheme="minorHAnsi" w:hAnsiTheme="minorHAnsi"/>
          <w:color w:val="333333"/>
          <w:sz w:val="22"/>
          <w:szCs w:val="22"/>
        </w:rPr>
        <w:t>20 de lo</w:t>
      </w:r>
      <w:r w:rsidR="004717B4">
        <w:rPr>
          <w:rFonts w:asciiTheme="minorHAnsi" w:hAnsiTheme="minorHAnsi"/>
          <w:color w:val="333333"/>
          <w:sz w:val="22"/>
          <w:szCs w:val="22"/>
        </w:rPr>
        <w:t>ng et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A450F5">
        <w:rPr>
          <w:rFonts w:asciiTheme="minorHAnsi" w:hAnsi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/>
          <w:color w:val="333333"/>
          <w:sz w:val="22"/>
          <w:szCs w:val="22"/>
        </w:rPr>
        <w:t>5 cm de diamètre; 30 kg max par foyer.</w:t>
      </w:r>
      <w:r w:rsidR="004717B4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4717B4" w:rsidRPr="00460851">
        <w:rPr>
          <w:rFonts w:asciiTheme="minorHAnsi" w:hAnsiTheme="minorHAnsi"/>
          <w:color w:val="333333"/>
          <w:sz w:val="22"/>
          <w:szCs w:val="22"/>
        </w:rPr>
        <w:t xml:space="preserve">Les branchages doivent être fagotés avec de la ficelle </w:t>
      </w:r>
      <w:r w:rsidR="004717B4" w:rsidRPr="00460851">
        <w:rPr>
          <w:rFonts w:asciiTheme="minorHAnsi" w:hAnsiTheme="minorHAnsi"/>
          <w:b/>
          <w:i/>
          <w:sz w:val="22"/>
          <w:szCs w:val="22"/>
          <w:u w:val="single"/>
        </w:rPr>
        <w:t>- fil de fer interdit.</w:t>
      </w:r>
    </w:p>
    <w:p w:rsidR="002468B9" w:rsidRPr="002468B9" w:rsidRDefault="004717B4" w:rsidP="002468B9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Theme="minorHAnsi" w:hAnsiTheme="minorHAnsi"/>
          <w:i/>
          <w:iCs/>
          <w:color w:val="333333"/>
          <w:sz w:val="22"/>
          <w:szCs w:val="22"/>
        </w:rPr>
      </w:pPr>
      <w:r w:rsidRPr="007370E1">
        <w:rPr>
          <w:rFonts w:asciiTheme="minorHAnsi" w:hAnsiTheme="minorHAnsi"/>
          <w:b/>
          <w:sz w:val="22"/>
          <w:szCs w:val="22"/>
          <w:u w:val="single"/>
        </w:rPr>
        <w:t>Ramassage</w:t>
      </w:r>
      <w:r w:rsidR="002468B9">
        <w:rPr>
          <w:rFonts w:asciiTheme="minorHAnsi" w:hAnsiTheme="minorHAnsi"/>
          <w:b/>
          <w:color w:val="333333"/>
          <w:sz w:val="22"/>
          <w:szCs w:val="22"/>
          <w:u w:val="single"/>
        </w:rPr>
        <w:t xml:space="preserve"> s</w:t>
      </w:r>
      <w:r w:rsidR="002468B9" w:rsidRPr="0074568B">
        <w:rPr>
          <w:rFonts w:asciiTheme="minorHAnsi" w:hAnsiTheme="minorHAnsi"/>
          <w:b/>
          <w:color w:val="333333"/>
          <w:sz w:val="22"/>
          <w:szCs w:val="22"/>
          <w:u w:val="single"/>
        </w:rPr>
        <w:t>ur inscription à la mairie</w:t>
      </w:r>
      <w:r w:rsidR="002468B9">
        <w:rPr>
          <w:rFonts w:asciiTheme="minorHAnsi" w:hAnsiTheme="minorHAnsi"/>
          <w:b/>
          <w:color w:val="333333"/>
          <w:sz w:val="22"/>
          <w:szCs w:val="22"/>
        </w:rPr>
        <w:t xml:space="preserve">  </w:t>
      </w:r>
      <w:r w:rsidR="00636C10">
        <w:rPr>
          <w:rFonts w:asciiTheme="minorHAnsi" w:hAnsiTheme="minorHAnsi"/>
          <w:b/>
          <w:color w:val="333333"/>
          <w:sz w:val="22"/>
          <w:szCs w:val="22"/>
        </w:rPr>
        <w:t xml:space="preserve">(voir </w:t>
      </w:r>
      <w:r w:rsidR="002468B9">
        <w:rPr>
          <w:rFonts w:asciiTheme="minorHAnsi" w:hAnsiTheme="minorHAnsi"/>
          <w:b/>
          <w:color w:val="333333"/>
          <w:sz w:val="22"/>
          <w:szCs w:val="22"/>
        </w:rPr>
        <w:t>bulletin à compléter ci-contre)</w:t>
      </w:r>
    </w:p>
    <w:p w:rsidR="004717B4" w:rsidRDefault="002468B9" w:rsidP="004717B4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Theme="minorHAnsi" w:hAnsiTheme="minorHAnsi"/>
          <w:i/>
          <w:sz w:val="22"/>
          <w:szCs w:val="22"/>
        </w:rPr>
      </w:pPr>
      <w:r w:rsidRPr="002468B9">
        <w:rPr>
          <w:rFonts w:asciiTheme="minorHAnsi" w:hAnsiTheme="minorHAnsi"/>
          <w:b/>
          <w:sz w:val="22"/>
          <w:szCs w:val="22"/>
          <w:u w:val="single"/>
        </w:rPr>
        <w:t>Date du ramassage :</w:t>
      </w:r>
      <w:r w:rsidRPr="002468B9">
        <w:rPr>
          <w:rFonts w:asciiTheme="minorHAnsi" w:hAnsiTheme="minorHAnsi"/>
          <w:sz w:val="22"/>
          <w:szCs w:val="22"/>
        </w:rPr>
        <w:t xml:space="preserve"> </w:t>
      </w:r>
      <w:r w:rsidR="0074568B" w:rsidRPr="0074568B">
        <w:rPr>
          <w:rFonts w:asciiTheme="minorHAnsi" w:hAnsiTheme="minorHAnsi"/>
          <w:b/>
          <w:sz w:val="22"/>
          <w:szCs w:val="22"/>
        </w:rPr>
        <w:t>Le DERNIER</w:t>
      </w:r>
      <w:r w:rsidR="004717B4" w:rsidRPr="0074568B">
        <w:rPr>
          <w:rFonts w:asciiTheme="minorHAnsi" w:hAnsiTheme="minorHAnsi"/>
          <w:b/>
          <w:sz w:val="22"/>
          <w:szCs w:val="22"/>
        </w:rPr>
        <w:t xml:space="preserve"> </w:t>
      </w:r>
      <w:r w:rsidR="0074568B" w:rsidRPr="0074568B">
        <w:rPr>
          <w:rFonts w:asciiTheme="minorHAnsi" w:hAnsiTheme="minorHAnsi"/>
          <w:b/>
          <w:sz w:val="22"/>
          <w:szCs w:val="22"/>
        </w:rPr>
        <w:t>MARDI MATIN de chaque mois</w:t>
      </w:r>
      <w:r w:rsidR="0074568B">
        <w:rPr>
          <w:rFonts w:asciiTheme="minorHAnsi" w:hAnsiTheme="minorHAnsi"/>
          <w:b/>
          <w:sz w:val="22"/>
          <w:szCs w:val="22"/>
        </w:rPr>
        <w:t xml:space="preserve"> - </w:t>
      </w:r>
      <w:r w:rsidR="0074568B" w:rsidRPr="0074568B">
        <w:rPr>
          <w:rFonts w:asciiTheme="minorHAnsi" w:hAnsiTheme="minorHAnsi"/>
          <w:i/>
          <w:sz w:val="22"/>
          <w:szCs w:val="22"/>
        </w:rPr>
        <w:t>Durant la période indiquée.</w:t>
      </w:r>
    </w:p>
    <w:p w:rsidR="0087114C" w:rsidRDefault="0074568B" w:rsidP="004717B4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Theme="minorHAnsi" w:hAnsiTheme="minorHAnsi"/>
          <w:color w:val="333333"/>
          <w:sz w:val="22"/>
          <w:szCs w:val="22"/>
        </w:rPr>
      </w:pPr>
      <w:r w:rsidRPr="0074568B">
        <w:rPr>
          <w:rFonts w:asciiTheme="minorHAnsi" w:hAnsiTheme="minorHAnsi"/>
          <w:color w:val="333333"/>
          <w:sz w:val="22"/>
          <w:szCs w:val="22"/>
        </w:rPr>
        <w:t>Le broyage est effectué</w:t>
      </w:r>
      <w:r w:rsidR="002468B9">
        <w:rPr>
          <w:rFonts w:asciiTheme="minorHAnsi" w:hAnsiTheme="minorHAnsi"/>
          <w:color w:val="333333"/>
          <w:sz w:val="22"/>
          <w:szCs w:val="22"/>
        </w:rPr>
        <w:t xml:space="preserve"> à la L</w:t>
      </w:r>
      <w:r w:rsidRPr="0074568B">
        <w:rPr>
          <w:rFonts w:asciiTheme="minorHAnsi" w:hAnsiTheme="minorHAnsi"/>
          <w:color w:val="333333"/>
          <w:sz w:val="22"/>
          <w:szCs w:val="22"/>
        </w:rPr>
        <w:t>agune</w:t>
      </w:r>
      <w:r w:rsidR="00D46027">
        <w:rPr>
          <w:rFonts w:asciiTheme="minorHAnsi" w:hAnsiTheme="minorHAnsi"/>
          <w:color w:val="333333"/>
          <w:sz w:val="22"/>
          <w:szCs w:val="22"/>
        </w:rPr>
        <w:t>-</w:t>
      </w:r>
      <w:r w:rsidR="0087114C">
        <w:rPr>
          <w:rFonts w:asciiTheme="minorHAnsi" w:hAnsiTheme="minorHAnsi"/>
          <w:color w:val="333333"/>
          <w:sz w:val="22"/>
          <w:szCs w:val="22"/>
        </w:rPr>
        <w:t xml:space="preserve"> située Chemin de </w:t>
      </w:r>
      <w:proofErr w:type="spellStart"/>
      <w:r w:rsidR="0087114C">
        <w:rPr>
          <w:rFonts w:asciiTheme="minorHAnsi" w:hAnsiTheme="minorHAnsi"/>
          <w:color w:val="333333"/>
          <w:sz w:val="22"/>
          <w:szCs w:val="22"/>
        </w:rPr>
        <w:t>Clairefond</w:t>
      </w:r>
      <w:proofErr w:type="spellEnd"/>
      <w:r w:rsidR="0087114C">
        <w:rPr>
          <w:rFonts w:asciiTheme="minorHAnsi" w:hAnsiTheme="minorHAnsi"/>
          <w:color w:val="333333"/>
          <w:sz w:val="22"/>
          <w:szCs w:val="22"/>
        </w:rPr>
        <w:t xml:space="preserve"> (Impasse).                                                                                                                  </w:t>
      </w:r>
    </w:p>
    <w:p w:rsidR="002468B9" w:rsidRPr="0087114C" w:rsidRDefault="0074568B" w:rsidP="004717B4">
      <w:pPr>
        <w:pStyle w:val="NormalWeb"/>
        <w:shd w:val="clear" w:color="auto" w:fill="FFFFFF"/>
        <w:spacing w:before="0" w:beforeAutospacing="0" w:after="288" w:afterAutospacing="0"/>
        <w:jc w:val="both"/>
        <w:rPr>
          <w:rStyle w:val="Accentuation"/>
          <w:rFonts w:asciiTheme="minorHAnsi" w:hAnsiTheme="minorHAnsi"/>
          <w:i w:val="0"/>
          <w:iCs w:val="0"/>
          <w:color w:val="333333"/>
          <w:sz w:val="22"/>
          <w:szCs w:val="22"/>
        </w:rPr>
      </w:pPr>
      <w:r w:rsidRPr="0074568B">
        <w:rPr>
          <w:rStyle w:val="lev"/>
          <w:rFonts w:asciiTheme="minorHAnsi" w:hAnsiTheme="minorHAnsi"/>
          <w:b w:val="0"/>
          <w:bCs w:val="0"/>
          <w:color w:val="333333"/>
          <w:sz w:val="22"/>
          <w:szCs w:val="22"/>
        </w:rPr>
        <w:t>Il appartient à chacun de signaler en mairie la volonté de récupérer le broyat</w:t>
      </w:r>
      <w:r w:rsidRPr="0074568B">
        <w:rPr>
          <w:rFonts w:asciiTheme="minorHAnsi" w:hAnsiTheme="minorHAnsi"/>
          <w:color w:val="333333"/>
          <w:sz w:val="22"/>
          <w:szCs w:val="22"/>
        </w:rPr>
        <w:t xml:space="preserve"> (</w:t>
      </w:r>
      <w:r w:rsidRPr="0074568B">
        <w:rPr>
          <w:rStyle w:val="Accentuation"/>
          <w:rFonts w:asciiTheme="minorHAnsi" w:hAnsiTheme="minorHAnsi"/>
          <w:color w:val="333333"/>
          <w:sz w:val="22"/>
          <w:szCs w:val="22"/>
        </w:rPr>
        <w:t xml:space="preserve">prévoir les </w:t>
      </w:r>
      <w:r w:rsidR="002468B9">
        <w:rPr>
          <w:rStyle w:val="Accentuation"/>
          <w:rFonts w:asciiTheme="minorHAnsi" w:hAnsiTheme="minorHAnsi"/>
          <w:color w:val="333333"/>
          <w:sz w:val="22"/>
          <w:szCs w:val="22"/>
        </w:rPr>
        <w:t>sacs/</w:t>
      </w:r>
      <w:r w:rsidRPr="0074568B">
        <w:rPr>
          <w:rStyle w:val="Accentuation"/>
          <w:rFonts w:asciiTheme="minorHAnsi" w:hAnsiTheme="minorHAnsi"/>
          <w:color w:val="333333"/>
          <w:sz w:val="22"/>
          <w:szCs w:val="22"/>
        </w:rPr>
        <w:t>containers pour la restitution)</w:t>
      </w:r>
    </w:p>
    <w:p w:rsidR="0087114C" w:rsidRDefault="0087114C" w:rsidP="003C72D2">
      <w:pPr>
        <w:pStyle w:val="NormalWeb"/>
        <w:shd w:val="clear" w:color="auto" w:fill="FFFFFF"/>
        <w:spacing w:before="0" w:beforeAutospacing="0" w:after="288" w:afterAutospacing="0"/>
        <w:jc w:val="both"/>
        <w:rPr>
          <w:rStyle w:val="Accentuation"/>
          <w:rFonts w:asciiTheme="minorHAnsi" w:hAnsiTheme="minorHAnsi"/>
          <w:color w:val="333333"/>
          <w:sz w:val="22"/>
          <w:szCs w:val="22"/>
        </w:rPr>
      </w:pPr>
    </w:p>
    <w:p w:rsidR="002468B9" w:rsidRDefault="002468B9" w:rsidP="003C72D2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DEUX </w:t>
      </w:r>
      <w:r w:rsidR="004717B4" w:rsidRPr="0074568B">
        <w:rPr>
          <w:rFonts w:asciiTheme="minorHAnsi" w:hAnsiTheme="minorHAnsi"/>
          <w:b/>
          <w:sz w:val="22"/>
          <w:szCs w:val="22"/>
          <w:u w:val="single"/>
        </w:rPr>
        <w:t xml:space="preserve"> solutions </w:t>
      </w:r>
      <w:r w:rsidR="0074568B">
        <w:rPr>
          <w:rFonts w:asciiTheme="minorHAnsi" w:hAnsiTheme="minorHAnsi"/>
          <w:b/>
          <w:sz w:val="22"/>
          <w:szCs w:val="22"/>
          <w:u w:val="single"/>
        </w:rPr>
        <w:t>s</w:t>
      </w:r>
      <w:r w:rsidR="0074568B" w:rsidRPr="0074568B">
        <w:rPr>
          <w:rFonts w:asciiTheme="minorHAnsi" w:hAnsiTheme="minorHAnsi"/>
          <w:b/>
          <w:sz w:val="22"/>
          <w:szCs w:val="22"/>
          <w:u w:val="single"/>
        </w:rPr>
        <w:t>elon votre âge :</w:t>
      </w:r>
    </w:p>
    <w:p w:rsidR="002468B9" w:rsidRPr="00636C10" w:rsidRDefault="00636C10" w:rsidP="002468B9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1- </w:t>
      </w:r>
      <w:r w:rsidR="002468B9">
        <w:rPr>
          <w:rFonts w:asciiTheme="minorHAnsi" w:hAnsiTheme="minorHAnsi"/>
          <w:b/>
          <w:sz w:val="22"/>
          <w:szCs w:val="22"/>
          <w:u w:val="single"/>
        </w:rPr>
        <w:t>R</w:t>
      </w:r>
      <w:r w:rsidR="004717B4" w:rsidRPr="002468B9">
        <w:rPr>
          <w:rFonts w:asciiTheme="minorHAnsi" w:hAnsiTheme="minorHAnsi"/>
          <w:b/>
          <w:color w:val="333333"/>
          <w:sz w:val="22"/>
          <w:szCs w:val="22"/>
          <w:u w:val="single"/>
        </w:rPr>
        <w:t>amassage à domicile</w:t>
      </w:r>
      <w:r w:rsidR="004717B4" w:rsidRPr="002468B9">
        <w:rPr>
          <w:rFonts w:asciiTheme="minorHAnsi" w:hAnsiTheme="minorHAnsi"/>
          <w:color w:val="333333"/>
          <w:sz w:val="22"/>
          <w:szCs w:val="22"/>
          <w:u w:val="single"/>
        </w:rPr>
        <w:t> :</w:t>
      </w:r>
      <w:r w:rsidR="004717B4" w:rsidRPr="004717B4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74568B">
        <w:rPr>
          <w:rFonts w:asciiTheme="minorHAnsi" w:hAnsiTheme="minorHAnsi"/>
          <w:color w:val="333333"/>
          <w:sz w:val="22"/>
          <w:szCs w:val="22"/>
        </w:rPr>
        <w:t xml:space="preserve">à Partir de 65 ans </w:t>
      </w:r>
      <w:r w:rsidR="004717B4" w:rsidRPr="00460851">
        <w:rPr>
          <w:rFonts w:asciiTheme="minorHAnsi" w:hAnsiTheme="minorHAnsi"/>
          <w:color w:val="333333"/>
          <w:sz w:val="22"/>
          <w:szCs w:val="22"/>
        </w:rPr>
        <w:t>et plus, retraités ou bénéficiaires des minima</w:t>
      </w:r>
      <w:r>
        <w:rPr>
          <w:rFonts w:asciiTheme="minorHAnsi" w:hAnsiTheme="minorHAnsi"/>
          <w:color w:val="333333"/>
          <w:sz w:val="22"/>
          <w:szCs w:val="22"/>
        </w:rPr>
        <w:t>s</w:t>
      </w:r>
      <w:r w:rsidR="004717B4" w:rsidRPr="00460851">
        <w:rPr>
          <w:rFonts w:asciiTheme="minorHAnsi" w:hAnsiTheme="minorHAnsi"/>
          <w:color w:val="333333"/>
          <w:sz w:val="22"/>
          <w:szCs w:val="22"/>
        </w:rPr>
        <w:t xml:space="preserve"> sociaux ou reconnues en situation de handicap ou immobilisées provisoirement.     </w:t>
      </w:r>
      <w:r w:rsidR="0074568B" w:rsidRPr="0074568B">
        <w:rPr>
          <w:rFonts w:asciiTheme="minorHAnsi" w:hAnsiTheme="minorHAnsi"/>
          <w:color w:val="333333"/>
          <w:sz w:val="22"/>
          <w:szCs w:val="22"/>
        </w:rPr>
        <w:t xml:space="preserve">Les déchets verts doivent être </w:t>
      </w:r>
      <w:r w:rsidR="0074568B" w:rsidRPr="00636C10">
        <w:rPr>
          <w:rFonts w:asciiTheme="minorHAnsi" w:hAnsiTheme="minorHAnsi"/>
          <w:color w:val="333333"/>
          <w:sz w:val="22"/>
          <w:szCs w:val="22"/>
          <w:u w:val="single"/>
        </w:rPr>
        <w:t>présentés à la collecte la</w:t>
      </w:r>
      <w:r w:rsidR="0074568B" w:rsidRPr="00636C10">
        <w:rPr>
          <w:rStyle w:val="apple-converted-space"/>
          <w:rFonts w:asciiTheme="minorHAnsi" w:hAnsiTheme="minorHAnsi"/>
          <w:color w:val="333333"/>
          <w:sz w:val="22"/>
          <w:szCs w:val="22"/>
          <w:u w:val="single"/>
        </w:rPr>
        <w:t> </w:t>
      </w:r>
      <w:r w:rsidR="0074568B" w:rsidRPr="00636C10">
        <w:rPr>
          <w:rStyle w:val="lev"/>
          <w:rFonts w:asciiTheme="minorHAnsi" w:hAnsiTheme="minorHAnsi"/>
          <w:b w:val="0"/>
          <w:bCs w:val="0"/>
          <w:color w:val="333333"/>
          <w:sz w:val="22"/>
          <w:szCs w:val="22"/>
          <w:u w:val="single"/>
        </w:rPr>
        <w:t>veille au soir</w:t>
      </w:r>
      <w:r w:rsidR="0074568B" w:rsidRPr="00636C10">
        <w:rPr>
          <w:rStyle w:val="apple-converted-space"/>
          <w:rFonts w:asciiTheme="minorHAnsi" w:hAnsiTheme="minorHAnsi"/>
          <w:color w:val="333333"/>
          <w:sz w:val="22"/>
          <w:szCs w:val="22"/>
          <w:u w:val="single"/>
        </w:rPr>
        <w:t> </w:t>
      </w:r>
      <w:r w:rsidR="002468B9">
        <w:rPr>
          <w:rFonts w:asciiTheme="minorHAnsi" w:hAnsiTheme="minorHAnsi"/>
          <w:color w:val="333333"/>
          <w:sz w:val="22"/>
          <w:szCs w:val="22"/>
        </w:rPr>
        <w:t>devant chez vous (</w:t>
      </w:r>
      <w:r w:rsidR="002468B9" w:rsidRPr="00636C10">
        <w:rPr>
          <w:rFonts w:asciiTheme="minorHAnsi" w:hAnsiTheme="minorHAnsi"/>
          <w:i/>
          <w:color w:val="333333"/>
          <w:sz w:val="22"/>
          <w:szCs w:val="22"/>
        </w:rPr>
        <w:t>conditions ci-contre</w:t>
      </w:r>
      <w:r w:rsidR="002468B9">
        <w:rPr>
          <w:rFonts w:asciiTheme="minorHAnsi" w:hAnsiTheme="minorHAnsi"/>
          <w:color w:val="333333"/>
          <w:sz w:val="22"/>
          <w:szCs w:val="22"/>
        </w:rPr>
        <w:t>)</w:t>
      </w:r>
    </w:p>
    <w:p w:rsidR="00636C10" w:rsidRDefault="00636C10" w:rsidP="00636C10">
      <w:pPr>
        <w:pStyle w:val="NormalWeb"/>
        <w:shd w:val="clear" w:color="auto" w:fill="FFFFFF"/>
        <w:spacing w:before="0" w:beforeAutospacing="0" w:after="288" w:afterAutospacing="0"/>
      </w:pPr>
      <w:r w:rsidRPr="00636C10">
        <w:rPr>
          <w:rFonts w:asciiTheme="minorHAnsi" w:hAnsiTheme="minorHAnsi"/>
          <w:b/>
          <w:color w:val="333333"/>
          <w:sz w:val="22"/>
          <w:szCs w:val="22"/>
          <w:u w:val="single"/>
        </w:rPr>
        <w:t xml:space="preserve">2- </w:t>
      </w:r>
      <w:r w:rsidR="002468B9" w:rsidRPr="00636C10">
        <w:rPr>
          <w:rFonts w:asciiTheme="minorHAnsi" w:hAnsiTheme="minorHAnsi"/>
          <w:b/>
          <w:color w:val="333333"/>
          <w:sz w:val="22"/>
          <w:szCs w:val="22"/>
          <w:u w:val="single"/>
        </w:rPr>
        <w:t>Dépôt</w:t>
      </w:r>
      <w:r w:rsidR="004717B4" w:rsidRPr="002468B9">
        <w:rPr>
          <w:rFonts w:asciiTheme="minorHAnsi" w:hAnsiTheme="minorHAnsi"/>
          <w:b/>
          <w:color w:val="333333"/>
          <w:sz w:val="22"/>
          <w:szCs w:val="22"/>
          <w:u w:val="single"/>
        </w:rPr>
        <w:t xml:space="preserve"> à la Lagune à Terssac </w:t>
      </w:r>
      <w:r w:rsidR="002468B9" w:rsidRPr="002468B9">
        <w:rPr>
          <w:rFonts w:asciiTheme="minorHAnsi" w:hAnsiTheme="minorHAnsi"/>
          <w:b/>
          <w:color w:val="333333"/>
          <w:sz w:val="22"/>
          <w:szCs w:val="22"/>
          <w:u w:val="single"/>
        </w:rPr>
        <w:t>:</w:t>
      </w:r>
      <w:r w:rsidR="002468B9" w:rsidRPr="002468B9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A450F5">
        <w:rPr>
          <w:rFonts w:asciiTheme="minorHAnsi" w:hAnsiTheme="minorHAnsi"/>
          <w:color w:val="333333"/>
          <w:sz w:val="22"/>
          <w:szCs w:val="22"/>
        </w:rPr>
        <w:t>Pour toutes personnes d</w:t>
      </w:r>
      <w:r w:rsidR="002468B9" w:rsidRPr="0074568B">
        <w:rPr>
          <w:rFonts w:asciiTheme="minorHAnsi" w:hAnsiTheme="minorHAnsi"/>
          <w:color w:val="333333"/>
          <w:sz w:val="22"/>
          <w:szCs w:val="22"/>
        </w:rPr>
        <w:t>e la commune souhaitant participer à cette action de «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636C10">
        <w:rPr>
          <w:bCs/>
          <w:sz w:val="23"/>
          <w:szCs w:val="23"/>
        </w:rPr>
        <w:t>Broyage des Déchets Verts</w:t>
      </w:r>
      <w:r w:rsidRPr="00636C10">
        <w:rPr>
          <w:b/>
          <w:bCs/>
          <w:sz w:val="23"/>
          <w:szCs w:val="23"/>
        </w:rPr>
        <w:t> </w:t>
      </w:r>
      <w:r w:rsidRPr="00636C10">
        <w:rPr>
          <w:rFonts w:asciiTheme="minorHAnsi" w:hAnsiTheme="minorHAnsi"/>
          <w:sz w:val="22"/>
          <w:szCs w:val="22"/>
        </w:rPr>
        <w:t xml:space="preserve"> </w:t>
      </w:r>
      <w:r w:rsidR="002468B9" w:rsidRPr="0074568B">
        <w:rPr>
          <w:rFonts w:asciiTheme="minorHAnsi" w:hAnsiTheme="minorHAnsi"/>
          <w:color w:val="333333"/>
          <w:sz w:val="22"/>
          <w:szCs w:val="22"/>
        </w:rPr>
        <w:t xml:space="preserve">» </w:t>
      </w:r>
      <w:r w:rsidR="002468B9">
        <w:rPr>
          <w:rFonts w:asciiTheme="minorHAnsi" w:hAnsiTheme="minorHAnsi"/>
          <w:b/>
          <w:color w:val="333333"/>
          <w:sz w:val="22"/>
          <w:szCs w:val="22"/>
        </w:rPr>
        <w:t xml:space="preserve">Contacter le service technique de Terssac qui vous indiquera </w:t>
      </w:r>
      <w:r w:rsidR="00A450F5">
        <w:rPr>
          <w:rFonts w:asciiTheme="minorHAnsi" w:hAnsiTheme="minorHAnsi"/>
          <w:b/>
          <w:color w:val="333333"/>
          <w:sz w:val="22"/>
          <w:szCs w:val="22"/>
        </w:rPr>
        <w:t>les possibles.</w:t>
      </w:r>
      <w:r w:rsidR="00A450F5">
        <w:rPr>
          <w:rFonts w:ascii="Verdana" w:hAnsi="Verdana"/>
          <w:color w:val="333333"/>
          <w:sz w:val="18"/>
          <w:szCs w:val="18"/>
        </w:rPr>
        <w:t xml:space="preserve">                                                                    </w:t>
      </w:r>
      <w:r>
        <w:rPr>
          <w:rFonts w:ascii="Verdana" w:hAnsi="Verdana"/>
          <w:color w:val="333333"/>
          <w:sz w:val="18"/>
          <w:szCs w:val="18"/>
        </w:rPr>
        <w:t xml:space="preserve">                      </w:t>
      </w:r>
      <w:r w:rsidR="00E528A0">
        <w:rPr>
          <w:rFonts w:ascii="Verdana" w:hAnsi="Verdana"/>
          <w:color w:val="333333"/>
          <w:sz w:val="18"/>
          <w:szCs w:val="18"/>
        </w:rPr>
        <w:t>----</w:t>
      </w:r>
      <w:r w:rsidR="00A450F5">
        <w:rPr>
          <w:rFonts w:ascii="Verdana" w:hAnsi="Verdana"/>
          <w:color w:val="333333"/>
          <w:sz w:val="18"/>
          <w:szCs w:val="18"/>
        </w:rPr>
        <w:t>---------------------------------------------------------------------</w:t>
      </w:r>
      <w:r>
        <w:rPr>
          <w:rFonts w:ascii="Verdana" w:hAnsi="Verdana"/>
          <w:color w:val="333333"/>
          <w:sz w:val="18"/>
          <w:szCs w:val="18"/>
        </w:rPr>
        <w:t xml:space="preserve">                   </w:t>
      </w:r>
      <w:r w:rsidR="00FE1343" w:rsidRPr="00E528A0">
        <w:rPr>
          <w:b/>
          <w:bCs/>
          <w:color w:val="385623" w:themeColor="accent6" w:themeShade="80"/>
          <w:sz w:val="23"/>
          <w:szCs w:val="23"/>
        </w:rPr>
        <w:t xml:space="preserve">Inscription </w:t>
      </w:r>
      <w:r w:rsidR="002468B9">
        <w:rPr>
          <w:b/>
          <w:bCs/>
          <w:color w:val="385623" w:themeColor="accent6" w:themeShade="80"/>
          <w:sz w:val="23"/>
          <w:szCs w:val="23"/>
        </w:rPr>
        <w:t>ramassage « Broyage des Déchets V</w:t>
      </w:r>
      <w:r w:rsidR="00FE1343" w:rsidRPr="00E528A0">
        <w:rPr>
          <w:b/>
          <w:bCs/>
          <w:color w:val="385623" w:themeColor="accent6" w:themeShade="80"/>
          <w:sz w:val="23"/>
          <w:szCs w:val="23"/>
        </w:rPr>
        <w:t>erts</w:t>
      </w:r>
      <w:r w:rsidR="002468B9">
        <w:rPr>
          <w:b/>
          <w:bCs/>
          <w:color w:val="385623" w:themeColor="accent6" w:themeShade="80"/>
          <w:sz w:val="23"/>
          <w:szCs w:val="23"/>
        </w:rPr>
        <w:t> »</w:t>
      </w:r>
      <w:r w:rsidR="00A450F5">
        <w:rPr>
          <w:b/>
          <w:bCs/>
          <w:color w:val="385623" w:themeColor="accent6" w:themeShade="80"/>
          <w:sz w:val="23"/>
          <w:szCs w:val="23"/>
        </w:rPr>
        <w:t xml:space="preserve"> : </w:t>
      </w:r>
      <w:r>
        <w:rPr>
          <w:b/>
          <w:bCs/>
          <w:color w:val="385623" w:themeColor="accent6" w:themeShade="80"/>
          <w:sz w:val="23"/>
          <w:szCs w:val="23"/>
        </w:rPr>
        <w:t xml:space="preserve">  </w:t>
      </w:r>
      <w:r w:rsidR="00A450F5">
        <w:rPr>
          <w:b/>
          <w:bCs/>
          <w:color w:val="385623" w:themeColor="accent6" w:themeShade="80"/>
          <w:sz w:val="23"/>
          <w:szCs w:val="23"/>
        </w:rPr>
        <w:t>2017-2018</w:t>
      </w:r>
      <w:r>
        <w:rPr>
          <w:b/>
          <w:bCs/>
          <w:color w:val="385623" w:themeColor="accent6" w:themeShade="80"/>
          <w:sz w:val="23"/>
          <w:szCs w:val="23"/>
        </w:rPr>
        <w:t xml:space="preserve"> :                                                                                      </w:t>
      </w:r>
      <w:r w:rsidR="00A450F5" w:rsidRPr="00636C10">
        <w:rPr>
          <w:u w:val="single"/>
        </w:rPr>
        <w:t>Pièces justificatives </w:t>
      </w:r>
      <w:r w:rsidR="00A450F5" w:rsidRPr="00636C10">
        <w:rPr>
          <w:sz w:val="22"/>
          <w:szCs w:val="22"/>
          <w:u w:val="single"/>
        </w:rPr>
        <w:t xml:space="preserve">obligatoires </w:t>
      </w:r>
      <w:r w:rsidR="00A450F5" w:rsidRPr="00636C10">
        <w:rPr>
          <w:u w:val="single"/>
        </w:rPr>
        <w:t>:</w:t>
      </w:r>
      <w:r w:rsidRPr="00636C10">
        <w:rPr>
          <w:i/>
        </w:rPr>
        <w:t xml:space="preserve"> Copie</w:t>
      </w:r>
      <w:r w:rsidRPr="00636C10">
        <w:rPr>
          <w:i/>
          <w:sz w:val="22"/>
          <w:szCs w:val="22"/>
        </w:rPr>
        <w:t xml:space="preserve"> carte identité + justificatif de domicile</w:t>
      </w:r>
      <w:r w:rsidR="00A450F5" w:rsidRPr="00A450F5">
        <w:t xml:space="preserve"> </w:t>
      </w:r>
      <w:r>
        <w:t xml:space="preserve">                                                             </w:t>
      </w:r>
    </w:p>
    <w:p w:rsidR="00FE1343" w:rsidRPr="00636C10" w:rsidRDefault="00FE1343" w:rsidP="00636C10">
      <w:pPr>
        <w:pStyle w:val="NormalWeb"/>
        <w:shd w:val="clear" w:color="auto" w:fill="FFFFFF"/>
        <w:spacing w:before="0" w:beforeAutospacing="0" w:after="288" w:afterAutospacing="0"/>
      </w:pPr>
      <w:r>
        <w:rPr>
          <w:b/>
          <w:bCs/>
          <w:sz w:val="22"/>
          <w:szCs w:val="22"/>
        </w:rPr>
        <w:t xml:space="preserve">Demandeur : </w:t>
      </w:r>
      <w:r>
        <w:rPr>
          <w:sz w:val="22"/>
          <w:szCs w:val="22"/>
        </w:rPr>
        <w:t>NOM</w:t>
      </w:r>
      <w:r w:rsidR="00636C10">
        <w:rPr>
          <w:sz w:val="22"/>
          <w:szCs w:val="22"/>
        </w:rPr>
        <w:t xml:space="preserve">                                        </w:t>
      </w:r>
      <w:r w:rsidR="00636C10" w:rsidRPr="00636C10">
        <w:rPr>
          <w:sz w:val="22"/>
          <w:szCs w:val="22"/>
        </w:rPr>
        <w:t xml:space="preserve"> </w:t>
      </w:r>
      <w:r w:rsidR="00636C10">
        <w:rPr>
          <w:sz w:val="22"/>
          <w:szCs w:val="22"/>
        </w:rPr>
        <w:t>Prénom</w:t>
      </w:r>
      <w:r w:rsidR="00636C10">
        <w:rPr>
          <w:color w:val="A6A6A6" w:themeColor="background1" w:themeShade="A6"/>
          <w:sz w:val="22"/>
          <w:szCs w:val="22"/>
        </w:rPr>
        <w:t>……………………</w:t>
      </w:r>
      <w:r w:rsidRPr="00A450F5">
        <w:rPr>
          <w:color w:val="A6A6A6" w:themeColor="background1" w:themeShade="A6"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Adresse :</w:t>
      </w:r>
      <w:r w:rsidRPr="00A450F5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………………………………………………………………………………………………………………………………….</w:t>
      </w:r>
      <w:r>
        <w:rPr>
          <w:sz w:val="22"/>
          <w:szCs w:val="22"/>
        </w:rPr>
        <w:t xml:space="preserve"> </w:t>
      </w:r>
      <w:r w:rsidR="00636C10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Quartier  de Terssac :</w:t>
      </w:r>
      <w:r w:rsidR="00636C10">
        <w:rPr>
          <w:color w:val="A6A6A6" w:themeColor="background1" w:themeShade="A6"/>
          <w:sz w:val="22"/>
          <w:szCs w:val="22"/>
        </w:rPr>
        <w:t>………………………………</w:t>
      </w:r>
      <w:r w:rsidR="00636C10" w:rsidRPr="00636C10">
        <w:rPr>
          <w:b/>
          <w:sz w:val="22"/>
          <w:szCs w:val="22"/>
        </w:rPr>
        <w:t>Age :</w:t>
      </w:r>
      <w:r w:rsidR="00636C10" w:rsidRPr="00636C10">
        <w:rPr>
          <w:sz w:val="22"/>
          <w:szCs w:val="22"/>
        </w:rPr>
        <w:t xml:space="preserve"> …</w:t>
      </w:r>
      <w:r w:rsidR="00636C10">
        <w:rPr>
          <w:sz w:val="22"/>
          <w:szCs w:val="22"/>
        </w:rPr>
        <w:t>….</w:t>
      </w:r>
    </w:p>
    <w:p w:rsidR="00FE1343" w:rsidRPr="00A450F5" w:rsidRDefault="00FE1343" w:rsidP="00FE1343">
      <w:pPr>
        <w:pStyle w:val="Default"/>
        <w:rPr>
          <w:color w:val="A6A6A6" w:themeColor="background1" w:themeShade="A6"/>
          <w:sz w:val="22"/>
          <w:szCs w:val="22"/>
        </w:rPr>
      </w:pPr>
      <w:r>
        <w:rPr>
          <w:b/>
          <w:bCs/>
          <w:sz w:val="22"/>
          <w:szCs w:val="22"/>
        </w:rPr>
        <w:t xml:space="preserve">N° de téléphone </w:t>
      </w:r>
      <w:r>
        <w:rPr>
          <w:sz w:val="22"/>
          <w:szCs w:val="22"/>
        </w:rPr>
        <w:t xml:space="preserve">: Fixe </w:t>
      </w:r>
      <w:r w:rsidRPr="00A450F5">
        <w:rPr>
          <w:color w:val="A6A6A6" w:themeColor="background1" w:themeShade="A6"/>
          <w:sz w:val="22"/>
          <w:szCs w:val="22"/>
        </w:rPr>
        <w:t xml:space="preserve">: …. ….  ….  ….  ….  </w:t>
      </w:r>
      <w:r w:rsidRPr="00A450F5">
        <w:rPr>
          <w:color w:val="auto"/>
          <w:sz w:val="22"/>
          <w:szCs w:val="22"/>
        </w:rPr>
        <w:t xml:space="preserve">Portable </w:t>
      </w:r>
      <w:r w:rsidRPr="00A450F5">
        <w:rPr>
          <w:color w:val="A6A6A6" w:themeColor="background1" w:themeShade="A6"/>
          <w:sz w:val="22"/>
          <w:szCs w:val="22"/>
        </w:rPr>
        <w:t>: ….. ….. ….. …</w:t>
      </w:r>
    </w:p>
    <w:p w:rsidR="003C72D2" w:rsidRPr="00A450F5" w:rsidRDefault="00FE1343" w:rsidP="00FE1343">
      <w:pPr>
        <w:pStyle w:val="Default"/>
        <w:rPr>
          <w:color w:val="A6A6A6" w:themeColor="background1" w:themeShade="A6"/>
          <w:sz w:val="22"/>
          <w:szCs w:val="22"/>
        </w:rPr>
      </w:pPr>
      <w:r w:rsidRPr="00A450F5">
        <w:rPr>
          <w:color w:val="auto"/>
          <w:sz w:val="22"/>
          <w:szCs w:val="22"/>
        </w:rPr>
        <w:t xml:space="preserve">Adresse mail </w:t>
      </w:r>
      <w:r w:rsidRPr="00A450F5">
        <w:rPr>
          <w:color w:val="A6A6A6" w:themeColor="background1" w:themeShade="A6"/>
          <w:sz w:val="22"/>
          <w:szCs w:val="22"/>
        </w:rPr>
        <w:t>: ……………………………………… @ ….</w:t>
      </w:r>
    </w:p>
    <w:p w:rsidR="00FE1343" w:rsidRPr="00636C10" w:rsidRDefault="00FE1343" w:rsidP="00FE1343">
      <w:pPr>
        <w:pStyle w:val="Default"/>
        <w:rPr>
          <w:sz w:val="20"/>
          <w:szCs w:val="20"/>
        </w:rPr>
      </w:pPr>
      <w:r w:rsidRPr="00636C10">
        <w:rPr>
          <w:sz w:val="20"/>
          <w:szCs w:val="20"/>
        </w:rPr>
        <w:t xml:space="preserve">J’atteste sur l’honneur l’exactitude des informations indiquées. </w:t>
      </w:r>
      <w:r w:rsidR="003C72D2" w:rsidRPr="00636C10">
        <w:rPr>
          <w:sz w:val="20"/>
          <w:szCs w:val="20"/>
        </w:rPr>
        <w:t xml:space="preserve"> </w:t>
      </w:r>
      <w:r w:rsidRPr="00636C10">
        <w:rPr>
          <w:sz w:val="20"/>
          <w:szCs w:val="20"/>
        </w:rPr>
        <w:t xml:space="preserve">J’ai pris connaissance du règlement du broyage des petits déchets verts et des </w:t>
      </w:r>
      <w:r w:rsidR="00636C10" w:rsidRPr="00636C10">
        <w:rPr>
          <w:sz w:val="20"/>
          <w:szCs w:val="20"/>
        </w:rPr>
        <w:t>modalités de restitution du Broyat.</w:t>
      </w:r>
    </w:p>
    <w:p w:rsidR="00FE1343" w:rsidRDefault="00FE1343" w:rsidP="00FE13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Fait à ………………………………………………, le </w:t>
      </w:r>
    </w:p>
    <w:p w:rsidR="00FE1343" w:rsidRDefault="00FE1343" w:rsidP="00FE13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 </w:t>
      </w:r>
    </w:p>
    <w:p w:rsidR="00FE6381" w:rsidRDefault="00FE6381"/>
    <w:p w:rsidR="00E528A0" w:rsidRPr="00A450F5" w:rsidRDefault="00E528A0">
      <w:pPr>
        <w:rPr>
          <w:i/>
          <w:sz w:val="22"/>
          <w:szCs w:val="22"/>
        </w:rPr>
      </w:pPr>
      <w:r>
        <w:t>A</w:t>
      </w:r>
      <w:r w:rsidR="00A450F5">
        <w:t xml:space="preserve"> </w:t>
      </w:r>
      <w:proofErr w:type="spellStart"/>
      <w:r w:rsidR="00A450F5">
        <w:t>R</w:t>
      </w:r>
      <w:r w:rsidR="00636C10">
        <w:t>etourner</w:t>
      </w:r>
      <w:proofErr w:type="spellEnd"/>
      <w:r w:rsidR="003C72D2">
        <w:t xml:space="preserve">: </w:t>
      </w:r>
      <w:r>
        <w:t xml:space="preserve"> </w:t>
      </w:r>
      <w:proofErr w:type="spellStart"/>
      <w:r w:rsidRPr="00E528A0">
        <w:rPr>
          <w:i/>
        </w:rPr>
        <w:t>Mairie</w:t>
      </w:r>
      <w:proofErr w:type="spellEnd"/>
      <w:r w:rsidRPr="00E528A0">
        <w:rPr>
          <w:i/>
        </w:rPr>
        <w:t xml:space="preserve"> de </w:t>
      </w:r>
      <w:proofErr w:type="spellStart"/>
      <w:r w:rsidRPr="00E528A0">
        <w:rPr>
          <w:i/>
        </w:rPr>
        <w:t>Terssac</w:t>
      </w:r>
      <w:proofErr w:type="spellEnd"/>
      <w:r w:rsidRPr="00E528A0">
        <w:rPr>
          <w:i/>
        </w:rPr>
        <w:t xml:space="preserve"> – place de </w:t>
      </w:r>
      <w:proofErr w:type="spellStart"/>
      <w:r w:rsidRPr="00E528A0">
        <w:rPr>
          <w:i/>
        </w:rPr>
        <w:t>l’église</w:t>
      </w:r>
      <w:proofErr w:type="spellEnd"/>
      <w:r w:rsidRPr="00E528A0">
        <w:rPr>
          <w:i/>
        </w:rPr>
        <w:t xml:space="preserve"> 81150 </w:t>
      </w:r>
      <w:proofErr w:type="spellStart"/>
      <w:r w:rsidRPr="00E528A0">
        <w:rPr>
          <w:i/>
        </w:rPr>
        <w:t>Terssac</w:t>
      </w:r>
      <w:proofErr w:type="spellEnd"/>
      <w:r w:rsidR="00A450F5">
        <w:rPr>
          <w:i/>
        </w:rPr>
        <w:t xml:space="preserve"> </w:t>
      </w:r>
      <w:proofErr w:type="spellStart"/>
      <w:proofErr w:type="gramStart"/>
      <w:r w:rsidR="00A450F5">
        <w:rPr>
          <w:i/>
        </w:rPr>
        <w:t>Renseignements</w:t>
      </w:r>
      <w:proofErr w:type="spellEnd"/>
      <w:r w:rsidR="00A450F5">
        <w:rPr>
          <w:i/>
        </w:rPr>
        <w:t xml:space="preserve"> :</w:t>
      </w:r>
      <w:proofErr w:type="gramEnd"/>
      <w:r w:rsidR="00A450F5" w:rsidRPr="00A450F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 </w:t>
      </w:r>
      <w:hyperlink r:id="rId6" w:tooltip="Appeler avec Hangouts" w:history="1">
        <w:r w:rsidR="00A450F5" w:rsidRPr="00A450F5">
          <w:rPr>
            <w:rFonts w:ascii="Arial" w:hAnsi="Arial" w:cs="Arial"/>
            <w:color w:val="0070C0"/>
            <w:sz w:val="20"/>
            <w:szCs w:val="20"/>
            <w:u w:val="single"/>
            <w:shd w:val="clear" w:color="auto" w:fill="FFFFFF"/>
          </w:rPr>
          <w:t>05 63 54 39 30</w:t>
        </w:r>
      </w:hyperlink>
      <w:r w:rsidR="00A450F5">
        <w:rPr>
          <w:i/>
        </w:rPr>
        <w:t xml:space="preserve"> </w:t>
      </w:r>
      <w:r w:rsidR="00A450F5">
        <w:t xml:space="preserve">/  site : </w:t>
      </w:r>
      <w:hyperlink r:id="rId7" w:history="1">
        <w:r w:rsidR="00A450F5" w:rsidRPr="00014BDD">
          <w:rPr>
            <w:rStyle w:val="Lienhypertexte"/>
          </w:rPr>
          <w:t>www.terssac.fr</w:t>
        </w:r>
      </w:hyperlink>
      <w:r w:rsidR="00A450F5">
        <w:t xml:space="preserve"> </w:t>
      </w:r>
      <w:proofErr w:type="spellStart"/>
      <w:r w:rsidR="00A450F5" w:rsidRPr="00A450F5">
        <w:rPr>
          <w:i/>
          <w:sz w:val="22"/>
          <w:szCs w:val="22"/>
        </w:rPr>
        <w:t>Rubrique</w:t>
      </w:r>
      <w:proofErr w:type="spellEnd"/>
      <w:r w:rsidR="00A450F5" w:rsidRPr="00A450F5">
        <w:rPr>
          <w:i/>
          <w:sz w:val="22"/>
          <w:szCs w:val="22"/>
        </w:rPr>
        <w:t xml:space="preserve"> </w:t>
      </w:r>
      <w:proofErr w:type="spellStart"/>
      <w:r w:rsidR="00A450F5" w:rsidRPr="00A450F5">
        <w:rPr>
          <w:i/>
          <w:sz w:val="22"/>
          <w:szCs w:val="22"/>
        </w:rPr>
        <w:t>Environnement</w:t>
      </w:r>
      <w:proofErr w:type="spellEnd"/>
      <w:r w:rsidR="00A450F5" w:rsidRPr="00A450F5">
        <w:rPr>
          <w:i/>
          <w:sz w:val="22"/>
          <w:szCs w:val="22"/>
        </w:rPr>
        <w:t>/</w:t>
      </w:r>
      <w:proofErr w:type="spellStart"/>
      <w:r w:rsidR="00A450F5" w:rsidRPr="00A450F5">
        <w:rPr>
          <w:i/>
          <w:sz w:val="22"/>
          <w:szCs w:val="22"/>
        </w:rPr>
        <w:t>développement</w:t>
      </w:r>
      <w:proofErr w:type="spellEnd"/>
      <w:r w:rsidR="00A450F5" w:rsidRPr="00A450F5">
        <w:rPr>
          <w:i/>
          <w:sz w:val="22"/>
          <w:szCs w:val="22"/>
        </w:rPr>
        <w:t xml:space="preserve"> durable</w:t>
      </w:r>
    </w:p>
    <w:sectPr w:rsidR="00E528A0" w:rsidRPr="00A450F5" w:rsidSect="00FE638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4573DD1"/>
    <w:multiLevelType w:val="hybridMultilevel"/>
    <w:tmpl w:val="EBB4F516"/>
    <w:lvl w:ilvl="0" w:tplc="DFA66C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01490"/>
    <w:multiLevelType w:val="hybridMultilevel"/>
    <w:tmpl w:val="0DAE390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3742D"/>
    <w:multiLevelType w:val="hybridMultilevel"/>
    <w:tmpl w:val="D7B2847A"/>
    <w:lvl w:ilvl="0" w:tplc="A1BE93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52D8A"/>
    <w:multiLevelType w:val="hybridMultilevel"/>
    <w:tmpl w:val="DFF09E02"/>
    <w:lvl w:ilvl="0" w:tplc="F4920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81"/>
    <w:rsid w:val="00151EC5"/>
    <w:rsid w:val="002045EE"/>
    <w:rsid w:val="00213232"/>
    <w:rsid w:val="002468B9"/>
    <w:rsid w:val="0033180D"/>
    <w:rsid w:val="0033736E"/>
    <w:rsid w:val="003C72D2"/>
    <w:rsid w:val="00460851"/>
    <w:rsid w:val="004717B4"/>
    <w:rsid w:val="00597993"/>
    <w:rsid w:val="005F7EF2"/>
    <w:rsid w:val="00636C10"/>
    <w:rsid w:val="007370E1"/>
    <w:rsid w:val="0074568B"/>
    <w:rsid w:val="0087114C"/>
    <w:rsid w:val="00921316"/>
    <w:rsid w:val="00A450F5"/>
    <w:rsid w:val="00C44E96"/>
    <w:rsid w:val="00D46027"/>
    <w:rsid w:val="00E31059"/>
    <w:rsid w:val="00E528A0"/>
    <w:rsid w:val="00EB2591"/>
    <w:rsid w:val="00F772E3"/>
    <w:rsid w:val="00FE1343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07876-B61D-4BC8-B566-7081299A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E13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736E"/>
    <w:pPr>
      <w:spacing w:before="100" w:beforeAutospacing="1" w:after="100" w:afterAutospacing="1"/>
    </w:pPr>
    <w:rPr>
      <w:lang w:val="fr-FR" w:eastAsia="fr-FR"/>
    </w:rPr>
  </w:style>
  <w:style w:type="character" w:styleId="lev">
    <w:name w:val="Strong"/>
    <w:basedOn w:val="Policepardfaut"/>
    <w:uiPriority w:val="22"/>
    <w:qFormat/>
    <w:rsid w:val="0033736E"/>
    <w:rPr>
      <w:b/>
      <w:bCs/>
    </w:rPr>
  </w:style>
  <w:style w:type="character" w:customStyle="1" w:styleId="apple-converted-space">
    <w:name w:val="apple-converted-space"/>
    <w:basedOn w:val="Policepardfaut"/>
    <w:rsid w:val="0033736E"/>
  </w:style>
  <w:style w:type="character" w:styleId="Accentuation">
    <w:name w:val="Emphasis"/>
    <w:basedOn w:val="Policepardfaut"/>
    <w:uiPriority w:val="20"/>
    <w:qFormat/>
    <w:rsid w:val="0033736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3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36E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A450F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ssa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PCSalon</dc:creator>
  <cp:lastModifiedBy>cpt</cp:lastModifiedBy>
  <cp:revision>2</cp:revision>
  <cp:lastPrinted>2017-10-01T09:40:00Z</cp:lastPrinted>
  <dcterms:created xsi:type="dcterms:W3CDTF">2017-11-16T20:50:00Z</dcterms:created>
  <dcterms:modified xsi:type="dcterms:W3CDTF">2017-11-16T20:50:00Z</dcterms:modified>
</cp:coreProperties>
</file>